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08" w:rsidRPr="00E204BA" w:rsidRDefault="003C7508" w:rsidP="00E204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</w:pPr>
      <w:r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                            </w:t>
      </w:r>
      <w:r w:rsidR="00E204BA"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     </w:t>
      </w:r>
      <w:r w:rsid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   </w:t>
      </w:r>
      <w:r w:rsidR="005F1451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</w:t>
      </w:r>
      <w:r w:rsid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Утверждаю</w:t>
      </w:r>
    </w:p>
    <w:p w:rsidR="003C7508" w:rsidRPr="00E204BA" w:rsidRDefault="005F1451" w:rsidP="00E204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2130C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4574540</wp:posOffset>
            </wp:positionH>
            <wp:positionV relativeFrom="paragraph">
              <wp:posOffset>2540</wp:posOffset>
            </wp:positionV>
            <wp:extent cx="2171700" cy="2124075"/>
            <wp:effectExtent l="0" t="0" r="0" b="0"/>
            <wp:wrapNone/>
            <wp:docPr id="1" name="Рисунок 1" descr="C:\Users\Алина\Desktop\печать ДШ 001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печать ДШ 001_c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lum bright="-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508"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                                                   </w:t>
      </w:r>
      <w:r w:rsid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    </w:t>
      </w:r>
      <w:r w:rsidR="003C7508"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Директор МБОУ </w:t>
      </w:r>
      <w:proofErr w:type="gramStart"/>
      <w:r w:rsidR="003C7508"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ДО</w:t>
      </w:r>
      <w:proofErr w:type="gramEnd"/>
    </w:p>
    <w:p w:rsidR="003C7508" w:rsidRPr="00E204BA" w:rsidRDefault="003C7508" w:rsidP="00E204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</w:pPr>
      <w:r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                                                     </w:t>
      </w:r>
      <w:r w:rsidR="00E204BA"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</w:t>
      </w:r>
      <w:r w:rsidR="005F1451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</w:t>
      </w:r>
      <w:r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дворец школьников</w:t>
      </w:r>
    </w:p>
    <w:p w:rsidR="003C7508" w:rsidRPr="00E204BA" w:rsidRDefault="003C7508" w:rsidP="00E204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</w:pPr>
      <w:r w:rsidRPr="005F1451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                                                     </w:t>
      </w:r>
      <w:r w:rsidR="005F1451" w:rsidRPr="005F1451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 </w:t>
      </w:r>
      <w:r w:rsidR="005F1451" w:rsidRPr="005F1451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drawing>
          <wp:inline distT="0" distB="0" distL="0" distR="0">
            <wp:extent cx="619124" cy="352425"/>
            <wp:effectExtent l="0" t="0" r="0" b="0"/>
            <wp:docPr id="3" name="Рисунок 1" descr="D:\Алина\СРОЧНО\печать и подписи\печать и подпис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 descr="D:\Алина\СРОЧНО\печать и подписи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30000"/>
                    </a:blip>
                    <a:srcRect l="66698" t="3777" r="25636" b="92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73" cy="353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F1451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Ч</w:t>
      </w:r>
      <w:r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умараева О.В.</w:t>
      </w:r>
      <w:r w:rsidR="005F1451" w:rsidRPr="005F1451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</w:t>
      </w:r>
    </w:p>
    <w:p w:rsidR="003C7508" w:rsidRPr="00E204BA" w:rsidRDefault="003C7508" w:rsidP="00E204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</w:pPr>
      <w:r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                         </w:t>
      </w:r>
      <w:r w:rsidR="00E204BA"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             </w:t>
      </w:r>
      <w:r w:rsid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                    </w:t>
      </w:r>
      <w:r w:rsidR="00E204BA"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2017</w:t>
      </w:r>
      <w:r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-201</w:t>
      </w:r>
      <w:r w:rsidR="00E204BA"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8</w:t>
      </w:r>
      <w:r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 </w:t>
      </w:r>
      <w:proofErr w:type="spellStart"/>
      <w:r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уч</w:t>
      </w:r>
      <w:proofErr w:type="spellEnd"/>
      <w:r w:rsidRPr="00E204BA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. г.</w:t>
      </w:r>
    </w:p>
    <w:p w:rsidR="00E204BA" w:rsidRPr="00E204BA" w:rsidRDefault="00E204BA" w:rsidP="00E204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</w:pPr>
    </w:p>
    <w:p w:rsidR="003C7508" w:rsidRDefault="003C7508" w:rsidP="003C75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2130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32"/>
          <w:szCs w:val="32"/>
          <w:lang w:eastAsia="ru-RU"/>
        </w:rPr>
        <w:t>ПОЛОЖЕНИЕ</w:t>
      </w:r>
    </w:p>
    <w:p w:rsidR="003C7508" w:rsidRDefault="003C7508" w:rsidP="003C7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2130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32"/>
          <w:szCs w:val="32"/>
          <w:lang w:eastAsia="ru-RU"/>
        </w:rPr>
        <w:t>о проведении городского конкурса декоративно-прикладного т</w:t>
      </w:r>
      <w:r w:rsidR="00E204BA">
        <w:rPr>
          <w:rFonts w:ascii="Times New Roman" w:eastAsia="Times New Roman" w:hAnsi="Times New Roman" w:cs="Times New Roman"/>
          <w:b/>
          <w:bCs/>
          <w:color w:val="12130C"/>
          <w:sz w:val="32"/>
          <w:szCs w:val="32"/>
          <w:lang w:eastAsia="ru-RU"/>
        </w:rPr>
        <w:t>ворчества «</w:t>
      </w:r>
      <w:r w:rsidR="009B4767">
        <w:rPr>
          <w:rFonts w:ascii="Times New Roman" w:eastAsia="Times New Roman" w:hAnsi="Times New Roman" w:cs="Times New Roman"/>
          <w:b/>
          <w:bCs/>
          <w:color w:val="12130C"/>
          <w:sz w:val="32"/>
          <w:szCs w:val="32"/>
          <w:lang w:eastAsia="ru-RU"/>
        </w:rPr>
        <w:t xml:space="preserve"> Чудо - в</w:t>
      </w:r>
      <w:r w:rsidR="00E204BA">
        <w:rPr>
          <w:rFonts w:ascii="Times New Roman" w:eastAsia="Times New Roman" w:hAnsi="Times New Roman" w:cs="Times New Roman"/>
          <w:b/>
          <w:bCs/>
          <w:color w:val="12130C"/>
          <w:sz w:val="32"/>
          <w:szCs w:val="32"/>
          <w:lang w:eastAsia="ru-RU"/>
        </w:rPr>
        <w:t>аленки</w:t>
      </w:r>
      <w:r>
        <w:rPr>
          <w:rFonts w:ascii="Times New Roman" w:eastAsia="Times New Roman" w:hAnsi="Times New Roman" w:cs="Times New Roman"/>
          <w:b/>
          <w:bCs/>
          <w:color w:val="12130C"/>
          <w:sz w:val="32"/>
          <w:szCs w:val="32"/>
          <w:lang w:eastAsia="ru-RU"/>
        </w:rPr>
        <w:t>!»</w:t>
      </w:r>
    </w:p>
    <w:p w:rsidR="003C7508" w:rsidRDefault="003C7508" w:rsidP="003C75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2130C"/>
          <w:sz w:val="32"/>
          <w:szCs w:val="32"/>
          <w:lang w:eastAsia="ru-RU"/>
        </w:rPr>
      </w:pP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I. Общие положения</w:t>
      </w:r>
    </w:p>
    <w:p w:rsidR="003C7508" w:rsidRDefault="00E204BA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Конкурс  </w:t>
      </w:r>
      <w:r w:rsidR="003C7508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декоративно-прикладного творчества «</w:t>
      </w:r>
      <w:r w:rsidR="009B4767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Чудо - в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аленки!</w:t>
      </w:r>
      <w:r w:rsidR="003C7508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», проводится в рамках реализации программы развития 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творческих способностей детей, подростков, педагогов.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II. Организаторы конкурса</w:t>
      </w:r>
    </w:p>
    <w:p w:rsidR="003C7508" w:rsidRDefault="00711BDD" w:rsidP="003C7508">
      <w:pPr>
        <w:spacing w:after="0" w:line="240" w:lineRule="auto"/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>дворец</w:t>
      </w:r>
      <w:proofErr w:type="gramEnd"/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 школьников  БМРТ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III. Цель и задачи конкурса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Цель конкурса:</w:t>
      </w:r>
    </w:p>
    <w:p w:rsidR="003C7508" w:rsidRDefault="003C7508" w:rsidP="003C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 художественно-э</w:t>
      </w:r>
      <w:r w:rsidR="00E204BA">
        <w:rPr>
          <w:rFonts w:ascii="Times New Roman" w:hAnsi="Times New Roman" w:cs="Times New Roman"/>
          <w:sz w:val="28"/>
          <w:szCs w:val="28"/>
        </w:rPr>
        <w:t xml:space="preserve">стетического творчества  детей, </w:t>
      </w:r>
      <w:r>
        <w:rPr>
          <w:rFonts w:ascii="Times New Roman" w:hAnsi="Times New Roman" w:cs="Times New Roman"/>
          <w:sz w:val="28"/>
          <w:szCs w:val="28"/>
        </w:rPr>
        <w:t xml:space="preserve"> подростков, </w:t>
      </w:r>
      <w:r w:rsidR="00E204BA">
        <w:rPr>
          <w:rFonts w:ascii="Times New Roman" w:hAnsi="Times New Roman" w:cs="Times New Roman"/>
          <w:sz w:val="28"/>
          <w:szCs w:val="28"/>
        </w:rPr>
        <w:t>педагогов. П</w:t>
      </w:r>
      <w:r>
        <w:rPr>
          <w:rFonts w:ascii="Times New Roman" w:hAnsi="Times New Roman" w:cs="Times New Roman"/>
          <w:sz w:val="28"/>
          <w:szCs w:val="28"/>
        </w:rPr>
        <w:t>редоставление возможности для творческого самовыражения.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Задачи конкурса:</w:t>
      </w:r>
    </w:p>
    <w:p w:rsidR="002B6769" w:rsidRPr="002B6769" w:rsidRDefault="002B6769" w:rsidP="003C7508">
      <w:pPr>
        <w:spacing w:after="0" w:line="240" w:lineRule="auto"/>
        <w:rPr>
          <w:rFonts w:ascii="Times New Roman" w:eastAsia="Times New Roman" w:hAnsi="Times New Roman" w:cs="Times New Roman"/>
          <w:bCs/>
          <w:color w:val="12130C"/>
          <w:sz w:val="28"/>
          <w:szCs w:val="28"/>
          <w:lang w:eastAsia="ru-RU"/>
        </w:rPr>
      </w:pPr>
      <w:r w:rsidRPr="002B6769">
        <w:rPr>
          <w:rFonts w:ascii="Times New Roman" w:eastAsia="Times New Roman" w:hAnsi="Times New Roman" w:cs="Times New Roman"/>
          <w:bCs/>
          <w:color w:val="12130C"/>
          <w:sz w:val="28"/>
          <w:szCs w:val="28"/>
          <w:lang w:eastAsia="ru-RU"/>
        </w:rPr>
        <w:t xml:space="preserve">- развивать народное творчество, связанное  с русскими валенками; 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bCs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12130C"/>
          <w:sz w:val="28"/>
          <w:szCs w:val="28"/>
          <w:lang w:eastAsia="ru-RU"/>
        </w:rPr>
        <w:t>выявление художественного  мастерства детей в области дек</w:t>
      </w:r>
      <w:r w:rsidR="00E204BA">
        <w:rPr>
          <w:rFonts w:ascii="Times New Roman" w:eastAsia="Times New Roman" w:hAnsi="Times New Roman" w:cs="Times New Roman"/>
          <w:bCs/>
          <w:color w:val="12130C"/>
          <w:sz w:val="28"/>
          <w:szCs w:val="28"/>
          <w:lang w:eastAsia="ru-RU"/>
        </w:rPr>
        <w:t>оративно-   прикладного творчества</w:t>
      </w:r>
      <w:r>
        <w:rPr>
          <w:rFonts w:ascii="Times New Roman" w:eastAsia="Times New Roman" w:hAnsi="Times New Roman" w:cs="Times New Roman"/>
          <w:bCs/>
          <w:color w:val="12130C"/>
          <w:sz w:val="28"/>
          <w:szCs w:val="28"/>
          <w:lang w:eastAsia="ru-RU"/>
        </w:rPr>
        <w:t xml:space="preserve">; 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2130C"/>
          <w:sz w:val="28"/>
          <w:szCs w:val="28"/>
          <w:lang w:eastAsia="ru-RU"/>
        </w:rPr>
        <w:t>-выявление и поддержка одарённых детей;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-воспитание и формирование эстетического вкуса детей и подростков;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-поддержка творческой активности участников и стимулирование </w:t>
      </w:r>
      <w:r w:rsidR="00E204BA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создания новых творческих работ.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IV. Участники конкурса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1.На  конкурс принимаются индивидуальные и коллективные работы  </w:t>
      </w:r>
      <w:r w:rsidR="00E204BA"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>щихся</w:t>
      </w:r>
      <w:r w:rsidR="00E204BA"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, педагогов </w:t>
      </w:r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 учреждений дополнительного обра</w:t>
      </w:r>
      <w:r w:rsidR="00162B96"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>зования</w:t>
      </w:r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. 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2.</w:t>
      </w:r>
      <w:r w:rsidR="00E204BA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 Возраст участников конкурса.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По трем  возрастным категориям: </w:t>
      </w:r>
    </w:p>
    <w:p w:rsidR="003C7508" w:rsidRDefault="00162B96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Средняя группа -  </w:t>
      </w:r>
      <w:r w:rsidR="00E204BA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11</w:t>
      </w:r>
      <w:r w:rsidR="003C7508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-1</w:t>
      </w:r>
      <w:r w:rsidRPr="00162B96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4</w:t>
      </w:r>
      <w:r w:rsidR="003C7508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 лет</w:t>
      </w:r>
    </w:p>
    <w:p w:rsidR="003C7508" w:rsidRDefault="00162B96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Старшая группа-  1</w:t>
      </w:r>
      <w:r w:rsidRPr="003F50E1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5</w:t>
      </w:r>
      <w:r w:rsidR="00E204BA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-18 лет</w:t>
      </w:r>
    </w:p>
    <w:p w:rsidR="00E204BA" w:rsidRDefault="00E204BA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Педагоги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b/>
          <w:color w:val="1316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31608"/>
          <w:sz w:val="28"/>
          <w:szCs w:val="28"/>
          <w:lang w:val="en-US" w:eastAsia="ru-RU"/>
        </w:rPr>
        <w:t>V</w:t>
      </w:r>
      <w:r w:rsidR="00875F17">
        <w:rPr>
          <w:rFonts w:ascii="Times New Roman" w:eastAsia="Times New Roman" w:hAnsi="Times New Roman" w:cs="Times New Roman"/>
          <w:b/>
          <w:color w:val="131608"/>
          <w:sz w:val="28"/>
          <w:szCs w:val="28"/>
          <w:lang w:eastAsia="ru-RU"/>
        </w:rPr>
        <w:t xml:space="preserve">. </w:t>
      </w:r>
      <w:proofErr w:type="gramStart"/>
      <w:r w:rsidR="00875F17">
        <w:rPr>
          <w:rFonts w:ascii="Times New Roman" w:eastAsia="Times New Roman" w:hAnsi="Times New Roman" w:cs="Times New Roman"/>
          <w:b/>
          <w:color w:val="131608"/>
          <w:sz w:val="28"/>
          <w:szCs w:val="28"/>
          <w:lang w:eastAsia="ru-RU"/>
        </w:rPr>
        <w:t>Номинации  конкурса</w:t>
      </w:r>
      <w:proofErr w:type="gramEnd"/>
    </w:p>
    <w:p w:rsidR="00E204BA" w:rsidRDefault="003C7508" w:rsidP="003C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204BA">
        <w:rPr>
          <w:rFonts w:ascii="Times New Roman" w:hAnsi="Times New Roman" w:cs="Times New Roman"/>
          <w:sz w:val="28"/>
          <w:szCs w:val="28"/>
        </w:rPr>
        <w:t>Детский валенок (размер)</w:t>
      </w:r>
    </w:p>
    <w:p w:rsidR="00521CB4" w:rsidRDefault="003C7508" w:rsidP="00E20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204BA">
        <w:rPr>
          <w:rFonts w:ascii="Times New Roman" w:hAnsi="Times New Roman" w:cs="Times New Roman"/>
          <w:sz w:val="28"/>
          <w:szCs w:val="28"/>
        </w:rPr>
        <w:t>Взрослый валенок (размер)</w:t>
      </w:r>
    </w:p>
    <w:p w:rsidR="00E327AD" w:rsidRDefault="00E327AD" w:rsidP="00E20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4BA" w:rsidRPr="00E327AD" w:rsidRDefault="00711BDD" w:rsidP="00E204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конкурса:</w:t>
      </w:r>
    </w:p>
    <w:p w:rsidR="00E204BA" w:rsidRPr="00E327AD" w:rsidRDefault="000375A3" w:rsidP="002B6769">
      <w:pPr>
        <w:pStyle w:val="a4"/>
        <w:shd w:val="clear" w:color="auto" w:fill="FFFFFF" w:themeFill="background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участия в </w:t>
      </w:r>
      <w:r w:rsidR="00E204BA" w:rsidRPr="00E327AD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е необходимо</w:t>
      </w:r>
      <w:r w:rsidR="00E204BA" w:rsidRPr="00E327A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6769">
        <w:rPr>
          <w:rFonts w:ascii="Times New Roman" w:hAnsi="Times New Roman" w:cs="Times New Roman"/>
          <w:b/>
          <w:sz w:val="28"/>
          <w:szCs w:val="28"/>
        </w:rPr>
        <w:t xml:space="preserve">декорировать настоящий валенок, что бы он превратился в произведение искусства. </w:t>
      </w:r>
      <w:r w:rsidR="00E204BA" w:rsidRPr="00E327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Для декорирования валенка можно</w:t>
      </w:r>
      <w:r w:rsidR="00E204BA" w:rsidRPr="00E327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  <w:t xml:space="preserve"> </w:t>
      </w:r>
      <w:r w:rsidR="00E204BA" w:rsidRPr="00E327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использовать любые материалы и технику</w:t>
      </w:r>
      <w:r w:rsidR="00E204BA" w:rsidRPr="00E327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  <w:t xml:space="preserve">.  </w:t>
      </w:r>
      <w:r w:rsidR="00E204BA" w:rsidRPr="00E327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Оценивается оригинальный </w:t>
      </w:r>
      <w:r w:rsidR="00E204BA" w:rsidRPr="00E327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lastRenderedPageBreak/>
        <w:t>дизайн валенка,  ручная работа</w:t>
      </w:r>
      <w:r w:rsidR="00E204BA" w:rsidRPr="00E327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  <w:t xml:space="preserve">, </w:t>
      </w:r>
      <w:r w:rsidR="00E204BA" w:rsidRPr="002B67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использование в</w:t>
      </w:r>
      <w:r w:rsidR="00E204BA" w:rsidRPr="00E327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  <w:t xml:space="preserve"> работе</w:t>
      </w:r>
      <w:r w:rsidR="004E1F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  <w:t xml:space="preserve">  </w:t>
      </w:r>
      <w:r w:rsidR="00E204BA" w:rsidRPr="00E327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  <w:t xml:space="preserve"> </w:t>
      </w:r>
      <w:r w:rsidR="004E1F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не</w:t>
      </w:r>
      <w:r w:rsidR="00E204BA" w:rsidRPr="00E327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традиционных материалов.</w:t>
      </w:r>
    </w:p>
    <w:p w:rsidR="00E204BA" w:rsidRDefault="00E204BA" w:rsidP="00E204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. Общие требования  к экспонатам.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1. К каждому </w:t>
      </w:r>
      <w:r w:rsidR="00E327AD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 валенку 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прилагается  паспорт со следующими сведениями: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- фамилия, имя автора (авторов);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- возраст;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- полное наименование образовательного учреждения;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- название работы;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- Ф.И.О. педагога.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VI. Критерии оценки.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эстетическое оформление  работ;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- качество, сложность и оригинальность выполненных изделий;</w:t>
      </w:r>
    </w:p>
    <w:p w:rsidR="003C7508" w:rsidRDefault="003C7508" w:rsidP="003C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умелое сочетание традиций и новаторства в изготовлении работы.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VII. Порядок проведения конкурса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.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Конкурсные работы предоставляются </w:t>
      </w:r>
      <w:r w:rsidR="00E327AD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u w:val="single"/>
          <w:lang w:eastAsia="ru-RU"/>
        </w:rPr>
        <w:t xml:space="preserve">до 25 декабря  2017 </w:t>
      </w: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u w:val="single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 по адресу: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 г. Бугул</w:t>
      </w:r>
      <w:r w:rsidR="00927E63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ьма, ул. Ленина, д.27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, МБОУ ДО дворец школьников.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VIII. Подведение итогов.</w:t>
      </w:r>
    </w:p>
    <w:p w:rsidR="00521CB4" w:rsidRDefault="00521CB4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ВНИМАНИЕ!!!!  УЧАСТИЕ  В КОНКУРСЕ  ОБЯЗАТЕЛЬНО  ДЛЯ  КАЖДОГО  УЧРЕЖДЕНИЯ  ДОПОЛНИТЕЛЬНОГО  ОБРАЗОВАНИЯ!</w:t>
      </w:r>
    </w:p>
    <w:p w:rsidR="003C7508" w:rsidRDefault="003C7508" w:rsidP="003C750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>Ито</w:t>
      </w:r>
      <w:r w:rsidR="004924A5"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>ги подводятся с 25 декабря по 28</w:t>
      </w:r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 декабря 201</w:t>
      </w:r>
      <w:r w:rsidR="00E327AD"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 года. </w:t>
      </w:r>
    </w:p>
    <w:p w:rsidR="003C7508" w:rsidRDefault="003C7508" w:rsidP="003C750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Победители определяются в каждой номинации и возрастной группе. </w:t>
      </w:r>
    </w:p>
    <w:p w:rsidR="00E327AD" w:rsidRPr="00E327AD" w:rsidRDefault="003C7508" w:rsidP="003C750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 w:rsidRPr="003C7508"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>Выставка работ п</w:t>
      </w:r>
      <w:r w:rsidR="00162B96"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рикладного творчества пройдёт </w:t>
      </w:r>
      <w:r w:rsidR="00545101" w:rsidRPr="005451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30 декабря 2017 </w:t>
      </w:r>
      <w:r w:rsidR="005F1451" w:rsidRPr="005451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года </w:t>
      </w:r>
      <w:r w:rsidR="005F14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45101" w:rsidRPr="005451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или </w:t>
      </w:r>
      <w:r w:rsidR="00162B96" w:rsidRPr="005451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924A5" w:rsidRPr="005451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5января 2018</w:t>
      </w:r>
      <w:r w:rsidRPr="005451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года </w:t>
      </w:r>
      <w:r w:rsidRPr="003C7508"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на площади </w:t>
      </w:r>
      <w:r w:rsidR="00E327AD"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>центрального водоёма  (территория  лектория)</w:t>
      </w:r>
      <w:r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>.</w:t>
      </w:r>
      <w:r w:rsidR="00E327AD">
        <w:rPr>
          <w:rFonts w:ascii="Times New Roman" w:eastAsia="Times New Roman" w:hAnsi="Times New Roman" w:cs="Times New Roman"/>
          <w:color w:val="131608"/>
          <w:sz w:val="28"/>
          <w:szCs w:val="28"/>
          <w:lang w:eastAsia="ru-RU"/>
        </w:rPr>
        <w:t xml:space="preserve"> </w:t>
      </w:r>
    </w:p>
    <w:p w:rsidR="003C7508" w:rsidRPr="003C7508" w:rsidRDefault="00E327AD" w:rsidP="00E327AD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 w:rsidRPr="00E327AD">
        <w:rPr>
          <w:rFonts w:ascii="Times New Roman" w:eastAsia="Times New Roman" w:hAnsi="Times New Roman" w:cs="Times New Roman"/>
          <w:b/>
          <w:color w:val="131608"/>
          <w:sz w:val="28"/>
          <w:szCs w:val="28"/>
          <w:lang w:eastAsia="ru-RU"/>
        </w:rPr>
        <w:t>Каждое  учреждение дополнительного образования будет представлять своё изделие самостоятельно!</w:t>
      </w:r>
    </w:p>
    <w:p w:rsidR="003C7508" w:rsidRP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 w:rsidRPr="003C7508">
        <w:rPr>
          <w:rFonts w:ascii="Times New Roman" w:eastAsia="Times New Roman" w:hAnsi="Times New Roman" w:cs="Times New Roman"/>
          <w:b/>
          <w:bCs/>
          <w:color w:val="12130C"/>
          <w:sz w:val="28"/>
          <w:szCs w:val="28"/>
          <w:lang w:eastAsia="ru-RU"/>
        </w:rPr>
        <w:t>IX. Награждение.</w:t>
      </w:r>
    </w:p>
    <w:p w:rsidR="003C7508" w:rsidRDefault="003C7508" w:rsidP="003C7508">
      <w:pPr>
        <w:spacing w:after="0" w:line="240" w:lineRule="auto"/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Участники конкурса, занявшие 1-3 места в каждой возрастной группе, награждаются дипломами 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val="en-US" w:eastAsia="ru-RU"/>
        </w:rPr>
        <w:t>III</w:t>
      </w:r>
      <w:r w:rsidRPr="003C7508"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2130C"/>
          <w:sz w:val="28"/>
          <w:szCs w:val="28"/>
          <w:lang w:eastAsia="ru-RU"/>
        </w:rPr>
        <w:t>степени.</w:t>
      </w:r>
    </w:p>
    <w:p w:rsidR="003C7508" w:rsidRDefault="003C7508" w:rsidP="003C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Ответственные:  </w:t>
      </w:r>
    </w:p>
    <w:p w:rsidR="003C7508" w:rsidRDefault="003C7508" w:rsidP="003C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9B4767">
        <w:rPr>
          <w:rFonts w:ascii="Times New Roman" w:hAnsi="Times New Roman" w:cs="Times New Roman"/>
          <w:sz w:val="28"/>
          <w:szCs w:val="28"/>
        </w:rPr>
        <w:t xml:space="preserve"> организационно-массовым </w:t>
      </w:r>
      <w:r>
        <w:rPr>
          <w:rFonts w:ascii="Times New Roman" w:hAnsi="Times New Roman" w:cs="Times New Roman"/>
          <w:sz w:val="28"/>
          <w:szCs w:val="28"/>
        </w:rPr>
        <w:t xml:space="preserve">отделом - Елена </w:t>
      </w:r>
      <w:r w:rsidR="009B4767">
        <w:rPr>
          <w:rFonts w:ascii="Times New Roman" w:hAnsi="Times New Roman" w:cs="Times New Roman"/>
          <w:sz w:val="28"/>
          <w:szCs w:val="28"/>
        </w:rPr>
        <w:t xml:space="preserve"> Анатольевна Барабошк</w:t>
      </w:r>
      <w:r>
        <w:rPr>
          <w:rFonts w:ascii="Times New Roman" w:hAnsi="Times New Roman" w:cs="Times New Roman"/>
          <w:sz w:val="28"/>
          <w:szCs w:val="28"/>
        </w:rPr>
        <w:t>ина</w:t>
      </w:r>
    </w:p>
    <w:p w:rsidR="003C7508" w:rsidRPr="003C7508" w:rsidRDefault="003C7508" w:rsidP="003C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методист -  Татьяна  Александровна</w:t>
      </w:r>
      <w:r w:rsidRPr="003C7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Урядникова</w:t>
      </w:r>
    </w:p>
    <w:p w:rsidR="003C7508" w:rsidRDefault="003C7508" w:rsidP="003C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6-67-36.</w:t>
      </w:r>
    </w:p>
    <w:p w:rsidR="00E327AD" w:rsidRDefault="003C7508" w:rsidP="005F1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 УЧАСТНИКА</w:t>
      </w:r>
    </w:p>
    <w:p w:rsidR="003C7508" w:rsidRDefault="00E327AD" w:rsidP="003C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3C7508">
        <w:rPr>
          <w:rFonts w:ascii="Times New Roman" w:hAnsi="Times New Roman" w:cs="Times New Roman"/>
          <w:sz w:val="28"/>
          <w:szCs w:val="28"/>
        </w:rPr>
        <w:t xml:space="preserve"> конкурса декоративно-прикладного творчества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B4767">
        <w:rPr>
          <w:rFonts w:ascii="Times New Roman" w:hAnsi="Times New Roman" w:cs="Times New Roman"/>
          <w:sz w:val="28"/>
          <w:szCs w:val="28"/>
        </w:rPr>
        <w:t>Чудо - валенки</w:t>
      </w:r>
      <w:r w:rsidR="003C7508">
        <w:rPr>
          <w:rFonts w:ascii="Times New Roman" w:hAnsi="Times New Roman" w:cs="Times New Roman"/>
          <w:sz w:val="28"/>
          <w:szCs w:val="28"/>
        </w:rPr>
        <w:t>!»</w:t>
      </w:r>
    </w:p>
    <w:p w:rsidR="003C7508" w:rsidRDefault="003C7508" w:rsidP="003C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0"/>
        <w:gridCol w:w="4252"/>
        <w:gridCol w:w="4263"/>
      </w:tblGrid>
      <w:tr w:rsidR="003C7508" w:rsidTr="00162B96">
        <w:trPr>
          <w:tblCellSpacing w:w="0" w:type="dxa"/>
        </w:trPr>
        <w:tc>
          <w:tcPr>
            <w:tcW w:w="840" w:type="dxa"/>
            <w:hideMark/>
          </w:tcPr>
          <w:p w:rsidR="003C7508" w:rsidRPr="009B4767" w:rsidRDefault="003C7508" w:rsidP="009B4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hideMark/>
          </w:tcPr>
          <w:p w:rsidR="003C7508" w:rsidRPr="009B4767" w:rsidRDefault="003C7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4263" w:type="dxa"/>
            <w:hideMark/>
          </w:tcPr>
          <w:p w:rsidR="003C7508" w:rsidRPr="009B4767" w:rsidRDefault="003C7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C7508" w:rsidTr="00162B96">
        <w:trPr>
          <w:tblCellSpacing w:w="0" w:type="dxa"/>
        </w:trPr>
        <w:tc>
          <w:tcPr>
            <w:tcW w:w="840" w:type="dxa"/>
            <w:hideMark/>
          </w:tcPr>
          <w:p w:rsidR="003C7508" w:rsidRPr="009B4767" w:rsidRDefault="003C7508" w:rsidP="009B476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hideMark/>
          </w:tcPr>
          <w:p w:rsidR="003C7508" w:rsidRPr="009B4767" w:rsidRDefault="003C7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3" w:type="dxa"/>
            <w:hideMark/>
          </w:tcPr>
          <w:p w:rsidR="003C7508" w:rsidRPr="009B4767" w:rsidRDefault="003C7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C7508" w:rsidTr="00162B96">
        <w:trPr>
          <w:tblCellSpacing w:w="0" w:type="dxa"/>
        </w:trPr>
        <w:tc>
          <w:tcPr>
            <w:tcW w:w="840" w:type="dxa"/>
            <w:hideMark/>
          </w:tcPr>
          <w:p w:rsidR="003C7508" w:rsidRPr="009B4767" w:rsidRDefault="003C7508" w:rsidP="009B4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hideMark/>
          </w:tcPr>
          <w:p w:rsidR="003C7508" w:rsidRPr="009B4767" w:rsidRDefault="003C7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4263" w:type="dxa"/>
            <w:hideMark/>
          </w:tcPr>
          <w:p w:rsidR="003C7508" w:rsidRPr="009B4767" w:rsidRDefault="003C7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C7508" w:rsidTr="00162B96">
        <w:trPr>
          <w:tblCellSpacing w:w="0" w:type="dxa"/>
        </w:trPr>
        <w:tc>
          <w:tcPr>
            <w:tcW w:w="840" w:type="dxa"/>
            <w:hideMark/>
          </w:tcPr>
          <w:p w:rsidR="003C7508" w:rsidRPr="009B4767" w:rsidRDefault="003C7508" w:rsidP="009B4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hideMark/>
          </w:tcPr>
          <w:p w:rsidR="003C7508" w:rsidRPr="009B4767" w:rsidRDefault="003C7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263" w:type="dxa"/>
            <w:hideMark/>
          </w:tcPr>
          <w:p w:rsidR="003C7508" w:rsidRPr="009B4767" w:rsidRDefault="003C7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C7508" w:rsidTr="00162B96">
        <w:trPr>
          <w:tblCellSpacing w:w="0" w:type="dxa"/>
        </w:trPr>
        <w:tc>
          <w:tcPr>
            <w:tcW w:w="840" w:type="dxa"/>
            <w:hideMark/>
          </w:tcPr>
          <w:p w:rsidR="003C7508" w:rsidRPr="009B4767" w:rsidRDefault="003C7508" w:rsidP="009B4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hideMark/>
          </w:tcPr>
          <w:p w:rsidR="003C7508" w:rsidRPr="009B4767" w:rsidRDefault="003C7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263" w:type="dxa"/>
            <w:hideMark/>
          </w:tcPr>
          <w:p w:rsidR="003C7508" w:rsidRPr="009B4767" w:rsidRDefault="003C7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C7508" w:rsidTr="009B4767">
        <w:trPr>
          <w:trHeight w:val="336"/>
          <w:tblCellSpacing w:w="0" w:type="dxa"/>
        </w:trPr>
        <w:tc>
          <w:tcPr>
            <w:tcW w:w="840" w:type="dxa"/>
            <w:tcBorders>
              <w:bottom w:val="single" w:sz="4" w:space="0" w:color="auto"/>
            </w:tcBorders>
            <w:hideMark/>
          </w:tcPr>
          <w:p w:rsidR="003C7508" w:rsidRPr="009B4767" w:rsidRDefault="009B4767" w:rsidP="009B4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hideMark/>
          </w:tcPr>
          <w:p w:rsidR="003C7508" w:rsidRPr="009B4767" w:rsidRDefault="003C7508" w:rsidP="009B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4263" w:type="dxa"/>
            <w:tcBorders>
              <w:bottom w:val="single" w:sz="4" w:space="0" w:color="auto"/>
            </w:tcBorders>
            <w:hideMark/>
          </w:tcPr>
          <w:p w:rsidR="003C7508" w:rsidRPr="009B4767" w:rsidRDefault="003C7508">
            <w:pPr>
              <w:spacing w:after="0"/>
              <w:rPr>
                <w:rFonts w:cs="Times New Roman"/>
              </w:rPr>
            </w:pPr>
          </w:p>
        </w:tc>
      </w:tr>
      <w:tr w:rsidR="009B4767" w:rsidTr="009B4767">
        <w:trPr>
          <w:trHeight w:val="213"/>
          <w:tblCellSpacing w:w="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B4767" w:rsidRPr="009B4767" w:rsidRDefault="009B4767" w:rsidP="009B4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B4767" w:rsidRPr="009B4767" w:rsidRDefault="009B4767" w:rsidP="009B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Название студии</w:t>
            </w:r>
          </w:p>
        </w:tc>
        <w:tc>
          <w:tcPr>
            <w:tcW w:w="42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B4767" w:rsidRPr="009B4767" w:rsidRDefault="009B4767">
            <w:pPr>
              <w:spacing w:after="0"/>
              <w:rPr>
                <w:rFonts w:cs="Times New Roman"/>
              </w:rPr>
            </w:pPr>
          </w:p>
        </w:tc>
      </w:tr>
      <w:tr w:rsidR="009B4767" w:rsidTr="009B4767">
        <w:trPr>
          <w:trHeight w:val="318"/>
          <w:tblCellSpacing w:w="0" w:type="dxa"/>
        </w:trPr>
        <w:tc>
          <w:tcPr>
            <w:tcW w:w="840" w:type="dxa"/>
            <w:tcBorders>
              <w:top w:val="single" w:sz="4" w:space="0" w:color="auto"/>
            </w:tcBorders>
            <w:hideMark/>
          </w:tcPr>
          <w:p w:rsidR="009B4767" w:rsidRPr="009B4767" w:rsidRDefault="009B4767" w:rsidP="009B4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hideMark/>
          </w:tcPr>
          <w:p w:rsidR="009B4767" w:rsidRPr="009B4767" w:rsidRDefault="009B4767" w:rsidP="009B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263" w:type="dxa"/>
            <w:tcBorders>
              <w:top w:val="single" w:sz="4" w:space="0" w:color="auto"/>
            </w:tcBorders>
            <w:hideMark/>
          </w:tcPr>
          <w:p w:rsidR="009B4767" w:rsidRPr="009B4767" w:rsidRDefault="009B4767">
            <w:pPr>
              <w:spacing w:after="0"/>
              <w:rPr>
                <w:rFonts w:cs="Times New Roman"/>
              </w:rPr>
            </w:pPr>
          </w:p>
        </w:tc>
      </w:tr>
      <w:tr w:rsidR="003C7508" w:rsidTr="00162B96">
        <w:trPr>
          <w:tblCellSpacing w:w="0" w:type="dxa"/>
        </w:trPr>
        <w:tc>
          <w:tcPr>
            <w:tcW w:w="840" w:type="dxa"/>
            <w:hideMark/>
          </w:tcPr>
          <w:p w:rsidR="003C7508" w:rsidRPr="009B4767" w:rsidRDefault="009B4767" w:rsidP="009B476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hideMark/>
          </w:tcPr>
          <w:p w:rsidR="003C7508" w:rsidRPr="009B4767" w:rsidRDefault="003C7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767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учреждения</w:t>
            </w:r>
          </w:p>
        </w:tc>
        <w:tc>
          <w:tcPr>
            <w:tcW w:w="4263" w:type="dxa"/>
            <w:hideMark/>
          </w:tcPr>
          <w:p w:rsidR="003C7508" w:rsidRPr="009B4767" w:rsidRDefault="003C7508">
            <w:pPr>
              <w:spacing w:after="0"/>
              <w:rPr>
                <w:rFonts w:cs="Times New Roman"/>
              </w:rPr>
            </w:pPr>
          </w:p>
        </w:tc>
      </w:tr>
    </w:tbl>
    <w:p w:rsidR="003C7508" w:rsidRDefault="003C7508" w:rsidP="003C7508">
      <w:pPr>
        <w:rPr>
          <w:lang w:val="en-US"/>
        </w:rPr>
      </w:pPr>
    </w:p>
    <w:p w:rsidR="00B405F1" w:rsidRDefault="00B405F1"/>
    <w:sectPr w:rsidR="00B405F1" w:rsidSect="00E327A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0538E"/>
    <w:multiLevelType w:val="multilevel"/>
    <w:tmpl w:val="908A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E67F0"/>
    <w:multiLevelType w:val="multilevel"/>
    <w:tmpl w:val="7CEE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517D81"/>
    <w:multiLevelType w:val="multilevel"/>
    <w:tmpl w:val="09765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584E7D"/>
    <w:multiLevelType w:val="multilevel"/>
    <w:tmpl w:val="D36A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2D15DA"/>
    <w:multiLevelType w:val="hybridMultilevel"/>
    <w:tmpl w:val="45C4C77A"/>
    <w:lvl w:ilvl="0" w:tplc="79B23D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508"/>
    <w:rsid w:val="000375A3"/>
    <w:rsid w:val="00162B96"/>
    <w:rsid w:val="00210990"/>
    <w:rsid w:val="00296EDE"/>
    <w:rsid w:val="002B6769"/>
    <w:rsid w:val="003C7508"/>
    <w:rsid w:val="003E24AF"/>
    <w:rsid w:val="003F50E1"/>
    <w:rsid w:val="004924A5"/>
    <w:rsid w:val="004E1FF8"/>
    <w:rsid w:val="005175EE"/>
    <w:rsid w:val="00521CB4"/>
    <w:rsid w:val="00545101"/>
    <w:rsid w:val="005734A8"/>
    <w:rsid w:val="005F1451"/>
    <w:rsid w:val="0062261B"/>
    <w:rsid w:val="006339F7"/>
    <w:rsid w:val="006A40CE"/>
    <w:rsid w:val="006C7999"/>
    <w:rsid w:val="00711BDD"/>
    <w:rsid w:val="00717FF5"/>
    <w:rsid w:val="00790417"/>
    <w:rsid w:val="007E71FB"/>
    <w:rsid w:val="00831CFE"/>
    <w:rsid w:val="00875F17"/>
    <w:rsid w:val="00927E63"/>
    <w:rsid w:val="009B4767"/>
    <w:rsid w:val="009F70C5"/>
    <w:rsid w:val="00A303F0"/>
    <w:rsid w:val="00AB6FC4"/>
    <w:rsid w:val="00B405F1"/>
    <w:rsid w:val="00B6676E"/>
    <w:rsid w:val="00BD29A0"/>
    <w:rsid w:val="00BE24C0"/>
    <w:rsid w:val="00C44143"/>
    <w:rsid w:val="00D23D13"/>
    <w:rsid w:val="00DA4AA5"/>
    <w:rsid w:val="00DF6B59"/>
    <w:rsid w:val="00E204BA"/>
    <w:rsid w:val="00E216B2"/>
    <w:rsid w:val="00E327AD"/>
    <w:rsid w:val="00E56172"/>
    <w:rsid w:val="00EE3331"/>
    <w:rsid w:val="00F179D9"/>
    <w:rsid w:val="00F37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D13"/>
    <w:pPr>
      <w:ind w:left="720"/>
      <w:contextualSpacing/>
    </w:pPr>
  </w:style>
  <w:style w:type="paragraph" w:styleId="a4">
    <w:name w:val="No Spacing"/>
    <w:uiPriority w:val="1"/>
    <w:qFormat/>
    <w:rsid w:val="00E327AD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7E7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71FB"/>
    <w:rPr>
      <w:b/>
      <w:bCs/>
    </w:rPr>
  </w:style>
  <w:style w:type="character" w:styleId="a7">
    <w:name w:val="Emphasis"/>
    <w:basedOn w:val="a0"/>
    <w:uiPriority w:val="20"/>
    <w:qFormat/>
    <w:rsid w:val="007E71F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F1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1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ADF7D-19B5-4519-B91B-945893D14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13</cp:revision>
  <dcterms:created xsi:type="dcterms:W3CDTF">2015-12-16T09:38:00Z</dcterms:created>
  <dcterms:modified xsi:type="dcterms:W3CDTF">2017-12-01T09:50:00Z</dcterms:modified>
</cp:coreProperties>
</file>